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90" w:rsidRPr="006C468E" w:rsidRDefault="0052542C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w:pict>
          <v:rect id="正方形/長方形 4" o:spid="_x0000_s1026" style="position:absolute;left:0;text-align:left;margin-left:-6.7pt;margin-top:4.95pt;width:479.65pt;height:68.25pt;z-index:251659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" fillcolor="#365f91 [2404]" stroked="f" strokeweight="2pt">
            <v:textbox>
              <w:txbxContent>
                <w:p w:rsidR="00D9312F" w:rsidRPr="00EF23CA" w:rsidRDefault="00D03984" w:rsidP="00D9312F">
                  <w:pPr>
                    <w:jc w:val="left"/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72"/>
                      <w:szCs w:val="72"/>
                    </w:rPr>
                    <w:t>施設管理</w:t>
                  </w:r>
                  <w:r w:rsidR="00D9312F" w:rsidRPr="006C468E">
                    <w:rPr>
                      <w:rFonts w:ascii="HGP創英角ｺﾞｼｯｸUB" w:eastAsia="HGP創英角ｺﾞｼｯｸUB" w:hAnsi="HGP創英角ｺﾞｼｯｸUB" w:hint="eastAsia"/>
                      <w:sz w:val="72"/>
                      <w:szCs w:val="72"/>
                    </w:rPr>
                    <w:t>の業務</w:t>
                  </w:r>
                </w:p>
              </w:txbxContent>
            </v:textbox>
          </v:rect>
        </w:pic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D9312F" w:rsidRPr="00911B0E" w:rsidRDefault="00911B0E" w:rsidP="00911B0E">
      <w:pPr>
        <w:spacing w:line="400" w:lineRule="exact"/>
        <w:ind w:leftChars="200" w:left="420" w:right="420"/>
        <w:contextualSpacing/>
        <w:jc w:val="right"/>
        <w:rPr>
          <w:rFonts w:asciiTheme="majorEastAsia" w:eastAsiaTheme="majorEastAsia" w:hAnsiTheme="majorEastAsia"/>
          <w:szCs w:val="21"/>
        </w:rPr>
      </w:pPr>
      <w:r w:rsidRPr="00911B0E">
        <w:rPr>
          <w:rFonts w:asciiTheme="majorEastAsia" w:eastAsiaTheme="majorEastAsia" w:hAnsiTheme="majorEastAsia" w:hint="eastAsia"/>
          <w:szCs w:val="21"/>
        </w:rPr>
        <w:t>ページ</w:t>
      </w:r>
    </w:p>
    <w:p w:rsidR="001D6434" w:rsidRDefault="003221D4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 w:rsidR="00997340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施設・設備の点検、対応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　２</w:t>
      </w:r>
    </w:p>
    <w:p w:rsidR="001D6434" w:rsidRDefault="001D6434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3440D" w:rsidRPr="003221D4" w:rsidRDefault="001D6434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運営で使う部屋</w:t>
      </w:r>
      <w:r w:rsidR="009525F5" w:rsidRPr="009525F5">
        <w:rPr>
          <w:rFonts w:ascii="HG創英角ｺﾞｼｯｸUB" w:eastAsia="HG創英角ｺﾞｼｯｸUB" w:hAnsi="HG創英角ｺﾞｼｯｸUB" w:hint="eastAsia"/>
          <w:sz w:val="36"/>
          <w:szCs w:val="36"/>
        </w:rPr>
        <w:t>など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の指定、表示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　２</w:t>
      </w:r>
    </w:p>
    <w:p w:rsidR="001D6434" w:rsidRDefault="001D6434" w:rsidP="003A3683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3440D" w:rsidRDefault="001D6434" w:rsidP="003A3683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３</w:t>
      </w:r>
      <w:r w:rsidR="00997340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生活場所の整理、プライバシー確保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　３</w:t>
      </w:r>
    </w:p>
    <w:p w:rsidR="005C14D8" w:rsidRPr="004B5E84" w:rsidRDefault="005C14D8" w:rsidP="00933F9A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33F9A" w:rsidRPr="003221D4" w:rsidRDefault="001D6434" w:rsidP="00933F9A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="00933F9A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照明（消灯）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　３</w:t>
      </w:r>
    </w:p>
    <w:p w:rsidR="00933F9A" w:rsidRPr="009E7596" w:rsidRDefault="00933F9A" w:rsidP="00997340">
      <w:pPr>
        <w:spacing w:line="400" w:lineRule="exact"/>
        <w:ind w:leftChars="200" w:left="420"/>
        <w:contextualSpacing/>
        <w:rPr>
          <w:sz w:val="36"/>
          <w:szCs w:val="36"/>
        </w:rPr>
      </w:pPr>
    </w:p>
    <w:p w:rsidR="00BC4BA4" w:rsidRDefault="001D643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５</w:t>
      </w:r>
      <w:r w:rsidR="00BC4BA4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飲酒・喫煙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　４</w:t>
      </w:r>
    </w:p>
    <w:p w:rsidR="00BC4BA4" w:rsidRDefault="00BC4BA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Default="001D643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６</w:t>
      </w:r>
      <w:r w:rsidR="00997340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見回り・夜間の当直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　４</w:t>
      </w:r>
    </w:p>
    <w:p w:rsidR="00997340" w:rsidRPr="005C14D8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2F09C3" w:rsidRDefault="002F09C3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７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防火対策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　５</w:t>
      </w:r>
    </w:p>
    <w:p w:rsidR="002F09C3" w:rsidRDefault="002F09C3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2F09C3" w:rsidRDefault="002F09C3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８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防犯対策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　６</w:t>
      </w:r>
    </w:p>
    <w:p w:rsidR="00E153D2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60EDE" w:rsidRDefault="00660ED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BC4BA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BC4BA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BC4BA4" w:rsidRDefault="007E3F0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52542C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1.8pt;margin-top:1.95pt;width:471.3pt;height:115.4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" fillcolor="white [3201]" strokecolor="black [3200]" strokeweight="2pt">
            <v:textbox>
              <w:txbxContent>
                <w:p w:rsidR="000B2456" w:rsidRPr="003706B8" w:rsidRDefault="000B2456" w:rsidP="0010308D">
                  <w:pPr>
                    <w:spacing w:line="480" w:lineRule="exact"/>
                    <w:rPr>
                      <w:rFonts w:ascii="HGP創英角ｺﾞｼｯｸUB" w:eastAsia="HGP創英角ｺﾞｼｯｸUB" w:hAnsi="HGP創英角ｺﾞｼｯｸUB"/>
                      <w:sz w:val="40"/>
                      <w:szCs w:val="40"/>
                    </w:rPr>
                  </w:pPr>
                  <w:r w:rsidRPr="003706B8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40"/>
                    </w:rPr>
                    <w:t>プライバシーの保護</w:t>
                  </w:r>
                </w:p>
                <w:p w:rsidR="004C78CE" w:rsidRPr="0010308D" w:rsidRDefault="007D70A5" w:rsidP="008B6BB9">
                  <w:pPr>
                    <w:spacing w:line="480" w:lineRule="exact"/>
                    <w:ind w:firstLineChars="100" w:firstLine="400"/>
                    <w:rPr>
                      <w:rFonts w:asciiTheme="majorEastAsia" w:eastAsiaTheme="majorEastAsia" w:hAnsiTheme="majorEastAsia"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業務で知り得</w:t>
                  </w:r>
                  <w:r w:rsidR="00D45D35" w:rsidRPr="0010308D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た個人情報は、</w:t>
                  </w:r>
                  <w:r w:rsidR="00D03984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福祉</w:t>
                  </w:r>
                  <w:r w:rsidR="003706B8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避難所運営のためだけに利用し、本人の同意を得た場合を除き、</w:t>
                  </w:r>
                  <w:r w:rsidR="00D03984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福祉</w:t>
                  </w:r>
                  <w:r w:rsidR="003706B8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避難所閉鎖後も含め、絶対に口外しないこと。</w:t>
                  </w:r>
                </w:p>
              </w:txbxContent>
            </v:textbox>
          </v:shape>
        </w:pict>
      </w: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91088" w:rsidRDefault="003A3683" w:rsidP="00991088">
      <w:pPr>
        <w:widowControl/>
        <w:jc w:val="left"/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D03984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施設管理の業務１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kern w:val="0"/>
                <w:sz w:val="44"/>
                <w:szCs w:val="44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施設・設備の点検、対応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8C6BC1">
        <w:trPr>
          <w:trHeight w:val="5001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7213" w:rsidRPr="00371EC6" w:rsidRDefault="006B7213" w:rsidP="006B7213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(１)施設の安全点検</w:t>
            </w:r>
          </w:p>
          <w:p w:rsidR="006B7213" w:rsidRPr="008D6A2B" w:rsidRDefault="00D03984" w:rsidP="006B7213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6B7213" w:rsidRPr="008D6A2B">
              <w:rPr>
                <w:rFonts w:asciiTheme="minorEastAsia" w:hAnsiTheme="minorEastAsia" w:hint="eastAsia"/>
                <w:sz w:val="28"/>
                <w:szCs w:val="28"/>
              </w:rPr>
              <w:t>避</w:t>
            </w:r>
            <w:r w:rsidR="009525F5" w:rsidRPr="008D6A2B">
              <w:rPr>
                <w:rFonts w:asciiTheme="minorEastAsia" w:hAnsiTheme="minorEastAsia" w:hint="eastAsia"/>
                <w:sz w:val="28"/>
                <w:szCs w:val="28"/>
              </w:rPr>
              <w:t>難所となる</w:t>
            </w:r>
            <w:r w:rsidR="006B7213" w:rsidRPr="008D6A2B">
              <w:rPr>
                <w:rFonts w:asciiTheme="minorEastAsia" w:hAnsiTheme="minorEastAsia" w:hint="eastAsia"/>
                <w:sz w:val="28"/>
                <w:szCs w:val="28"/>
              </w:rPr>
              <w:t>建物の</w:t>
            </w:r>
            <w:r w:rsidR="009525F5" w:rsidRPr="008D6A2B">
              <w:rPr>
                <w:rFonts w:asciiTheme="minorEastAsia" w:hAnsiTheme="minorEastAsia" w:hint="eastAsia"/>
                <w:sz w:val="28"/>
                <w:szCs w:val="28"/>
              </w:rPr>
              <w:t>安全確認</w:t>
            </w:r>
            <w:r w:rsidR="00991088" w:rsidRPr="008D6A2B">
              <w:rPr>
                <w:rFonts w:asciiTheme="minorEastAsia" w:hAnsiTheme="minorEastAsia" w:hint="eastAsia"/>
                <w:sz w:val="28"/>
                <w:szCs w:val="28"/>
              </w:rPr>
              <w:t>を実施していない場合は、</w:t>
            </w:r>
            <w:r w:rsidR="00733974" w:rsidRPr="008D6A2B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="00F419BA" w:rsidRPr="008D6A2B">
              <w:rPr>
                <w:rFonts w:asciiTheme="minorEastAsia" w:hAnsiTheme="minorEastAsia" w:hint="eastAsia"/>
                <w:sz w:val="28"/>
                <w:szCs w:val="28"/>
              </w:rPr>
              <w:t>へ</w:t>
            </w:r>
            <w:r w:rsidR="009525F5" w:rsidRPr="008D6A2B">
              <w:rPr>
                <w:rFonts w:asciiTheme="minorEastAsia" w:hAnsiTheme="minorEastAsia" w:hint="eastAsia"/>
                <w:sz w:val="28"/>
                <w:szCs w:val="28"/>
              </w:rPr>
              <w:t>危険度判定</w:t>
            </w:r>
            <w:r w:rsidR="00F419BA" w:rsidRPr="008D6A2B">
              <w:rPr>
                <w:rFonts w:asciiTheme="minorEastAsia" w:hAnsiTheme="minorEastAsia" w:hint="eastAsia"/>
                <w:sz w:val="28"/>
                <w:szCs w:val="28"/>
              </w:rPr>
              <w:t>を</w:t>
            </w:r>
            <w:r w:rsidR="00991088" w:rsidRPr="008D6A2B">
              <w:rPr>
                <w:rFonts w:asciiTheme="minorEastAsia" w:hAnsiTheme="minorEastAsia" w:hint="eastAsia"/>
                <w:sz w:val="28"/>
                <w:szCs w:val="28"/>
              </w:rPr>
              <w:t>要請</w:t>
            </w:r>
            <w:r w:rsidR="00F419BA" w:rsidRPr="008D6A2B">
              <w:rPr>
                <w:rFonts w:asciiTheme="minorEastAsia" w:hAnsiTheme="minorEastAsia" w:hint="eastAsia"/>
                <w:sz w:val="28"/>
                <w:szCs w:val="28"/>
              </w:rPr>
              <w:t>する</w:t>
            </w:r>
            <w:r w:rsidR="00991088" w:rsidRPr="008D6A2B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6B7213" w:rsidRPr="00371EC6" w:rsidRDefault="00F419BA" w:rsidP="006B7213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危険度</w:t>
            </w:r>
            <w:r w:rsidR="00B36DD8" w:rsidRPr="00371EC6">
              <w:rPr>
                <w:rFonts w:asciiTheme="minorEastAsia" w:hAnsiTheme="minorEastAsia" w:hint="eastAsia"/>
                <w:sz w:val="28"/>
                <w:szCs w:val="28"/>
              </w:rPr>
              <w:t>判定や設備点検の結果、危険と判定した場所への</w:t>
            </w:r>
            <w:r w:rsidR="006B7213" w:rsidRPr="00371EC6">
              <w:rPr>
                <w:rFonts w:asciiTheme="minorEastAsia" w:hAnsiTheme="minorEastAsia" w:hint="eastAsia"/>
                <w:sz w:val="28"/>
                <w:szCs w:val="28"/>
              </w:rPr>
              <w:t>立ち入り</w:t>
            </w:r>
            <w:r w:rsidR="00B36DD8" w:rsidRPr="00371EC6">
              <w:rPr>
                <w:rFonts w:asciiTheme="minorEastAsia" w:hAnsiTheme="minorEastAsia" w:hint="eastAsia"/>
                <w:sz w:val="28"/>
                <w:szCs w:val="28"/>
              </w:rPr>
              <w:t>を禁止</w:t>
            </w:r>
            <w:r w:rsidR="00D87521">
              <w:rPr>
                <w:rFonts w:asciiTheme="minorEastAsia" w:hAnsiTheme="minorEastAsia" w:hint="eastAsia"/>
                <w:sz w:val="28"/>
                <w:szCs w:val="28"/>
              </w:rPr>
              <w:t>するため</w:t>
            </w:r>
            <w:r w:rsidR="006B7213" w:rsidRPr="00371EC6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B36DD8" w:rsidRPr="00371EC6">
              <w:rPr>
                <w:rFonts w:asciiTheme="minorEastAsia" w:hAnsiTheme="minorEastAsia" w:hint="eastAsia"/>
                <w:sz w:val="28"/>
                <w:szCs w:val="28"/>
              </w:rPr>
              <w:t>出入口を封鎖</w:t>
            </w:r>
            <w:r w:rsidR="00D87521">
              <w:rPr>
                <w:rFonts w:asciiTheme="minorEastAsia" w:hAnsiTheme="minorEastAsia" w:hint="eastAsia"/>
                <w:sz w:val="28"/>
                <w:szCs w:val="28"/>
              </w:rPr>
              <w:t>し</w:t>
            </w:r>
            <w:r w:rsidR="006B7213" w:rsidRPr="00371EC6">
              <w:rPr>
                <w:rFonts w:asciiTheme="minorEastAsia" w:hAnsiTheme="minorEastAsia" w:hint="eastAsia"/>
                <w:sz w:val="28"/>
                <w:szCs w:val="28"/>
              </w:rPr>
              <w:t>進入できないようにする。</w:t>
            </w:r>
          </w:p>
          <w:p w:rsidR="006B7213" w:rsidRPr="00371EC6" w:rsidRDefault="006B7213" w:rsidP="006B7213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B7213" w:rsidRPr="00371EC6" w:rsidRDefault="006B7213" w:rsidP="006B7213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B36DD8"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)設備の確認、修繕依頼</w:t>
            </w:r>
          </w:p>
          <w:p w:rsidR="006B7213" w:rsidRPr="00371EC6" w:rsidRDefault="004F4C6D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福祉避難所開設アクションカード（別冊）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を参考に、ガ</w:t>
            </w:r>
            <w:r w:rsidR="006B7213" w:rsidRPr="00371EC6">
              <w:rPr>
                <w:rFonts w:asciiTheme="minorEastAsia" w:hAnsiTheme="minorEastAsia" w:hint="eastAsia"/>
                <w:sz w:val="28"/>
                <w:szCs w:val="28"/>
              </w:rPr>
              <w:t>スや電気、水道、電話、放送、トイレ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8"/>
              </w:rPr>
              <w:t>など</w:t>
            </w:r>
            <w:r w:rsidR="006B7213" w:rsidRPr="00371EC6">
              <w:rPr>
                <w:rFonts w:asciiTheme="minorEastAsia" w:hAnsiTheme="minorEastAsia" w:hint="eastAsia"/>
                <w:sz w:val="28"/>
                <w:szCs w:val="28"/>
              </w:rPr>
              <w:t>設備の状況について点検する。</w:t>
            </w:r>
          </w:p>
          <w:p w:rsidR="00991088" w:rsidRPr="00371EC6" w:rsidRDefault="006B7213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修繕が必要な場合は、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施設管理者と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相談した上で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733974" w:rsidRPr="008D6A2B">
              <w:rPr>
                <w:rFonts w:asciiTheme="minorEastAsia" w:hAnsiTheme="minorEastAsia" w:hint="eastAsia"/>
                <w:sz w:val="28"/>
                <w:szCs w:val="28"/>
              </w:rPr>
              <w:t>避難所要員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を通じて、</w:t>
            </w:r>
            <w:r w:rsidR="00733974" w:rsidRPr="008D6A2B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に修繕を依頼する。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発電機や照明機器、通信手段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="0040228E" w:rsidRPr="00371EC6">
              <w:rPr>
                <w:rFonts w:asciiTheme="minorEastAsia" w:hAnsiTheme="minorEastAsia" w:hint="eastAsia"/>
                <w:sz w:val="28"/>
                <w:szCs w:val="28"/>
              </w:rPr>
              <w:t>資機材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の調達が必要な場合は、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に依頼する。</w:t>
            </w:r>
          </w:p>
          <w:p w:rsidR="00991088" w:rsidRPr="00371EC6" w:rsidRDefault="00991088" w:rsidP="006B7213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91088" w:rsidRPr="00371EC6" w:rsidRDefault="00991088" w:rsidP="00991088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D03984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施設管理の業務</w:t>
            </w:r>
            <w:r w:rsidR="00991088"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２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kern w:val="0"/>
                <w:sz w:val="44"/>
                <w:szCs w:val="44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運営で使う部屋</w:t>
            </w:r>
            <w:r w:rsidR="009525F5" w:rsidRPr="009525F5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など</w:t>
            </w: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の指定、表示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371EC6" w:rsidRPr="00371EC6" w:rsidTr="0040228E">
        <w:trPr>
          <w:trHeight w:val="4253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91088" w:rsidRPr="00371EC6" w:rsidRDefault="00D0398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施設管理者</w:t>
            </w:r>
            <w:r w:rsidR="006B4953" w:rsidRPr="00371EC6">
              <w:rPr>
                <w:rFonts w:asciiTheme="minorEastAsia" w:hAnsiTheme="minorEastAsia" w:hint="eastAsia"/>
                <w:sz w:val="28"/>
                <w:szCs w:val="28"/>
              </w:rPr>
              <w:t>と連携し、立入禁止にすべき場所、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6B4953" w:rsidRPr="00371EC6">
              <w:rPr>
                <w:rFonts w:asciiTheme="minorEastAsia" w:hAnsiTheme="minorEastAsia" w:hint="eastAsia"/>
                <w:sz w:val="28"/>
                <w:szCs w:val="28"/>
              </w:rPr>
              <w:t>避難所運営で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使う場所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を指定する。</w:t>
            </w:r>
          </w:p>
          <w:p w:rsidR="002B2758" w:rsidRPr="00371EC6" w:rsidRDefault="009A692E" w:rsidP="002B2758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立入禁止とした場所や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避難所運営のために使用する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場所は、出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入口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張り紙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して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明確に表示する。</w:t>
            </w:r>
          </w:p>
        </w:tc>
      </w:tr>
    </w:tbl>
    <w:p w:rsidR="00991088" w:rsidRPr="00371EC6" w:rsidRDefault="00991088" w:rsidP="00991088">
      <w:pPr>
        <w:widowControl/>
        <w:jc w:val="left"/>
      </w:pPr>
      <w:r w:rsidRPr="00371EC6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D03984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施設管理の業務</w:t>
            </w:r>
            <w:r w:rsidR="00991088"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３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kern w:val="0"/>
                <w:sz w:val="44"/>
                <w:szCs w:val="44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生活場所の整理、プライバシー確保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8C6BC1">
        <w:trPr>
          <w:trHeight w:val="5634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E6A11" w:rsidRPr="00371EC6" w:rsidRDefault="00897C0B" w:rsidP="00AE6A1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AE6A11"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)</w:t>
            </w:r>
            <w:r w:rsidR="00AE6A11"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通路の確保</w:t>
            </w:r>
          </w:p>
          <w:p w:rsidR="00991088" w:rsidRPr="00371EC6" w:rsidRDefault="00D0398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AE6A11"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避難所利用者が生活する場所には、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通路を設ける。</w:t>
            </w:r>
          </w:p>
          <w:p w:rsidR="00AE6A11" w:rsidRPr="00371EC6" w:rsidRDefault="00AE6A11" w:rsidP="00AE6A1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371EC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＜通路を設ける際の注意＞</w:t>
            </w:r>
          </w:p>
          <w:p w:rsidR="00AE6A11" w:rsidRPr="00371EC6" w:rsidRDefault="00AE6A11" w:rsidP="00AE6A11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hanging="136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主な通路は、車いすも通行できるよう幅130cm以上確保する。</w:t>
            </w:r>
          </w:p>
          <w:p w:rsidR="00AE6A11" w:rsidRPr="00371EC6" w:rsidRDefault="00AE6A11" w:rsidP="00AE6A11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hanging="136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各世帯の区画が必ず１箇所は通路に面するようにする。</w:t>
            </w:r>
          </w:p>
          <w:p w:rsidR="00AE6A11" w:rsidRPr="00371EC6" w:rsidRDefault="00AE6A11" w:rsidP="00AE6A11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897C0B" w:rsidRPr="00371EC6" w:rsidRDefault="00897C0B" w:rsidP="00AE6A1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(２)プライバシーの確保</w:t>
            </w:r>
          </w:p>
          <w:p w:rsidR="00991088" w:rsidRPr="00371EC6" w:rsidRDefault="00D0398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避難所利用者が生活する場所には、原則、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避難所利用者以外立ち入らないようにする。</w:t>
            </w:r>
          </w:p>
          <w:p w:rsidR="00991088" w:rsidRPr="00371EC6" w:rsidRDefault="00D03984" w:rsidP="004843C6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避難所利用者からプライバシーの確保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の要望があった場合は、敷物や段ボール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8"/>
              </w:rPr>
              <w:t>など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のパネルで仕切り、各世帯の境界を明確にできるようにする。</w:t>
            </w:r>
          </w:p>
        </w:tc>
      </w:tr>
    </w:tbl>
    <w:p w:rsidR="00991088" w:rsidRPr="00371EC6" w:rsidRDefault="00991088" w:rsidP="00991088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D03984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施設管理の業務</w:t>
            </w:r>
            <w:r w:rsidR="00991088"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４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照明（消灯）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8C6BC1">
        <w:trPr>
          <w:trHeight w:val="5518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rPr>
                <w:sz w:val="24"/>
                <w:szCs w:val="24"/>
              </w:rPr>
            </w:pPr>
          </w:p>
          <w:p w:rsidR="00991088" w:rsidRPr="00371EC6" w:rsidRDefault="00D0398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4214A6"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避難所利用者の生活場所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="004214A6" w:rsidRPr="00371EC6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消灯時間を決め、</w:t>
            </w:r>
            <w:r w:rsidR="00E14EA8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991088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</w:t>
            </w:r>
            <w:r w:rsidR="004F4C6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でのきまり</w:t>
            </w:r>
            <w:r w:rsidR="00991088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</w:t>
            </w:r>
            <w:r w:rsidR="005A1E96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様式集</w:t>
            </w:r>
            <w:r w:rsidR="00991088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4F4C6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1-4</w:t>
            </w:r>
            <w:r w:rsidR="00991088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に記載</w:t>
            </w:r>
            <w:r w:rsidR="00376A37" w:rsidRPr="00371EC6">
              <w:rPr>
                <w:rFonts w:asciiTheme="minorEastAsia" w:hAnsiTheme="minorEastAsia" w:hint="eastAsia"/>
                <w:sz w:val="28"/>
                <w:szCs w:val="28"/>
              </w:rPr>
              <w:t>し、情報掲示板へ掲示する。</w:t>
            </w:r>
          </w:p>
          <w:p w:rsidR="004214A6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消灯時間になったら、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4214A6"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避難所利用者が生活する場所は照明をおとす。</w:t>
            </w:r>
          </w:p>
          <w:p w:rsidR="00991088" w:rsidRPr="00371EC6" w:rsidRDefault="004214A6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安全や防犯対策のため、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廊下やトイレ、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避難所運営に必要な部屋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は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消灯時間後も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点灯したままと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する。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371EC6">
              <w:rPr>
                <w:rFonts w:hint="eastAsia"/>
                <w:sz w:val="28"/>
                <w:szCs w:val="28"/>
              </w:rPr>
              <w:t>屋外に設置した災害用トイレ</w:t>
            </w:r>
            <w:r w:rsidR="005071AF" w:rsidRPr="005071AF">
              <w:rPr>
                <w:rFonts w:eastAsia="ＭＳ 明朝" w:hint="eastAsia"/>
                <w:sz w:val="28"/>
                <w:szCs w:val="20"/>
              </w:rPr>
              <w:t>など</w:t>
            </w:r>
            <w:r w:rsidR="00DE6AB0" w:rsidRPr="00371EC6">
              <w:rPr>
                <w:rFonts w:hint="eastAsia"/>
                <w:sz w:val="28"/>
                <w:szCs w:val="28"/>
              </w:rPr>
              <w:t>、</w:t>
            </w:r>
            <w:r w:rsidRPr="00371EC6">
              <w:rPr>
                <w:rFonts w:hint="eastAsia"/>
                <w:sz w:val="28"/>
                <w:szCs w:val="28"/>
              </w:rPr>
              <w:t>夜間照明が必要な場所に非常用電源</w:t>
            </w:r>
            <w:r w:rsidR="005071AF" w:rsidRPr="005071AF">
              <w:rPr>
                <w:rFonts w:eastAsia="ＭＳ 明朝" w:hint="eastAsia"/>
                <w:sz w:val="28"/>
                <w:szCs w:val="28"/>
              </w:rPr>
              <w:t>など</w:t>
            </w:r>
            <w:r w:rsidRPr="00371EC6">
              <w:rPr>
                <w:rFonts w:hint="eastAsia"/>
                <w:sz w:val="28"/>
                <w:szCs w:val="28"/>
              </w:rPr>
              <w:t>による照明を設置する。</w:t>
            </w:r>
          </w:p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91088" w:rsidRPr="00371EC6" w:rsidRDefault="00991088" w:rsidP="00991088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D03984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施設管理の業務</w:t>
            </w:r>
            <w:r w:rsidR="00991088"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５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D03984">
        <w:trPr>
          <w:trHeight w:val="422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飲酒・喫煙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30038D">
        <w:trPr>
          <w:trHeight w:val="6074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spacing w:line="24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376A37" w:rsidRPr="00371EC6" w:rsidRDefault="00D03984" w:rsidP="00376A3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A650B9">
              <w:rPr>
                <w:rFonts w:asciiTheme="minorEastAsia" w:hAnsiTheme="minorEastAsia" w:hint="eastAsia"/>
                <w:sz w:val="28"/>
                <w:szCs w:val="28"/>
              </w:rPr>
              <w:t>避難所での飲酒や喫煙のルールを決め</w:t>
            </w:r>
            <w:r w:rsidR="00E14EA8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4F4C6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避難所でのきまり</w:t>
            </w:r>
            <w:r w:rsidR="00376A37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B3464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4F4C6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1-4</w:t>
            </w:r>
            <w:r w:rsidR="00376A37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5452C4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="00376A37" w:rsidRPr="00371EC6">
              <w:rPr>
                <w:rFonts w:asciiTheme="minorEastAsia" w:hAnsiTheme="minorEastAsia" w:hint="eastAsia"/>
                <w:sz w:val="28"/>
                <w:szCs w:val="28"/>
              </w:rPr>
              <w:t>記載し、情報掲示板へ掲示する。</w:t>
            </w:r>
          </w:p>
          <w:p w:rsidR="00376A37" w:rsidRPr="00371EC6" w:rsidRDefault="00376A37" w:rsidP="00376A3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ルールに基づいた喫煙・飲酒を徹底するよう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避難所利用者に伝える。</w:t>
            </w:r>
          </w:p>
          <w:p w:rsidR="00376A37" w:rsidRPr="00371EC6" w:rsidRDefault="00376A37" w:rsidP="00D03984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376A37" w:rsidRPr="00371EC6" w:rsidRDefault="00376A37" w:rsidP="00376A3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(１)喫煙</w:t>
            </w:r>
          </w:p>
          <w:p w:rsidR="00991088" w:rsidRPr="00371EC6" w:rsidRDefault="00CE1C20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豊橋市受動喫煙防止条例に基づき、敷地内禁煙（屋外に喫煙場所を設けないように努める）とする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喫煙場所には、灰皿、消火用水バケツを設置し、吸い殻の処理や清掃は、喫煙者自身に行ってもらう。</w:t>
            </w:r>
          </w:p>
          <w:p w:rsidR="00376A37" w:rsidRPr="00371EC6" w:rsidRDefault="00376A37" w:rsidP="00D03984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376A37" w:rsidRPr="00371EC6" w:rsidRDefault="00376A37" w:rsidP="00376A3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(２)飲酒</w:t>
            </w:r>
          </w:p>
          <w:p w:rsidR="00991088" w:rsidRPr="00371EC6" w:rsidRDefault="00CE1C20" w:rsidP="00376A3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健康被害や</w:t>
            </w:r>
            <w:bookmarkStart w:id="0" w:name="_GoBack"/>
            <w:bookmarkEnd w:id="0"/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トラブル防止のため、飲酒を控えるよう呼びかける。</w:t>
            </w:r>
          </w:p>
        </w:tc>
      </w:tr>
    </w:tbl>
    <w:p w:rsidR="00991088" w:rsidRPr="00371EC6" w:rsidRDefault="00991088" w:rsidP="00991088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D03984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施設管理の業務</w:t>
            </w:r>
            <w:r w:rsidR="00991088"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６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見回り・夜間の当直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30038D">
        <w:trPr>
          <w:trHeight w:val="4979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spacing w:line="24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63014C" w:rsidRPr="00371EC6" w:rsidRDefault="0063014C" w:rsidP="0063014C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(１)見回り</w:t>
            </w:r>
          </w:p>
          <w:p w:rsidR="00B27894" w:rsidRPr="00371EC6" w:rsidRDefault="00D0398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B27894" w:rsidRPr="00371EC6">
              <w:rPr>
                <w:rFonts w:asciiTheme="minorEastAsia" w:hAnsiTheme="minorEastAsia" w:hint="eastAsia"/>
                <w:sz w:val="28"/>
                <w:szCs w:val="28"/>
              </w:rPr>
              <w:t>避難所敷地内にある危険な場所や死角になる場所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8"/>
              </w:rPr>
              <w:t>など</w:t>
            </w:r>
            <w:r w:rsidR="009438D0" w:rsidRPr="00371EC6">
              <w:rPr>
                <w:rFonts w:asciiTheme="minorEastAsia" w:hAnsiTheme="minorEastAsia" w:hint="eastAsia"/>
                <w:sz w:val="28"/>
                <w:szCs w:val="28"/>
              </w:rPr>
              <w:t>を確認しておく。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hint="eastAsia"/>
                <w:sz w:val="28"/>
                <w:szCs w:val="28"/>
              </w:rPr>
              <w:t>女性や子どもに対する暴力防止や、</w:t>
            </w:r>
            <w:r w:rsidR="00D03984">
              <w:rPr>
                <w:rFonts w:hint="eastAsia"/>
                <w:sz w:val="28"/>
                <w:szCs w:val="28"/>
              </w:rPr>
              <w:t>福祉</w:t>
            </w:r>
            <w:r w:rsidRPr="00371EC6">
              <w:rPr>
                <w:rFonts w:hint="eastAsia"/>
                <w:sz w:val="28"/>
                <w:szCs w:val="28"/>
              </w:rPr>
              <w:t>避難所内の不審者排除のため、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昼間・夜間に</w:t>
            </w:r>
            <w:r w:rsidRPr="00371EC6">
              <w:rPr>
                <w:rFonts w:hint="eastAsia"/>
                <w:sz w:val="28"/>
                <w:szCs w:val="28"/>
              </w:rPr>
              <w:t>２人１組で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避難所内外の見回りを行う。とくに、危険な場所や死角になる場所は定期的に警備する。</w:t>
            </w:r>
          </w:p>
          <w:p w:rsidR="00991088" w:rsidRPr="00371EC6" w:rsidRDefault="004F4C6D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見回りの際は、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ビブス</w:t>
            </w:r>
            <w:r w:rsidR="00991088" w:rsidRPr="00371EC6">
              <w:rPr>
                <w:rFonts w:hint="eastAsia"/>
                <w:sz w:val="28"/>
                <w:szCs w:val="28"/>
              </w:rPr>
              <w:t>（ゼッケン）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8"/>
              </w:rPr>
              <w:t>など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を着用する。</w:t>
            </w:r>
          </w:p>
          <w:p w:rsidR="004471CA" w:rsidRPr="00371EC6" w:rsidRDefault="00D0398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4471CA"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避難所利用者の配置の変更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="004471CA" w:rsidRPr="00371EC6">
              <w:rPr>
                <w:rFonts w:asciiTheme="minorEastAsia" w:hAnsiTheme="minorEastAsia" w:hint="eastAsia"/>
                <w:sz w:val="28"/>
                <w:szCs w:val="28"/>
              </w:rPr>
              <w:t>に合わせて、見回り場所</w:t>
            </w:r>
            <w:r w:rsidR="00C57478" w:rsidRPr="00371EC6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="004471CA" w:rsidRPr="00371EC6">
              <w:rPr>
                <w:rFonts w:asciiTheme="minorEastAsia" w:hAnsiTheme="minorEastAsia" w:hint="eastAsia"/>
                <w:sz w:val="28"/>
                <w:szCs w:val="28"/>
              </w:rPr>
              <w:t>見直</w:t>
            </w:r>
            <w:r w:rsidR="00C57478" w:rsidRPr="00371EC6">
              <w:rPr>
                <w:rFonts w:asciiTheme="minorEastAsia" w:hAnsiTheme="minorEastAsia" w:hint="eastAsia"/>
                <w:sz w:val="28"/>
                <w:szCs w:val="28"/>
              </w:rPr>
              <w:t>しを行う</w:t>
            </w:r>
            <w:r w:rsidR="004471CA" w:rsidRPr="00371EC6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63014C" w:rsidRPr="00371EC6" w:rsidRDefault="0063014C" w:rsidP="00D03984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3014C" w:rsidRPr="00371EC6" w:rsidRDefault="0063014C" w:rsidP="0063014C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(２)夜間の当直</w:t>
            </w:r>
          </w:p>
          <w:p w:rsidR="0063014C" w:rsidRPr="00371EC6" w:rsidRDefault="00D0398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施設管理者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協力し、夜間当直体制を組む。</w:t>
            </w:r>
          </w:p>
          <w:p w:rsidR="00991088" w:rsidRPr="00371EC6" w:rsidRDefault="00991088" w:rsidP="00D03984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当直者は、交代制とし、</w:t>
            </w:r>
            <w:r w:rsidR="006D4DA7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避難所運営本部室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で仮眠をとる。</w:t>
            </w:r>
          </w:p>
        </w:tc>
      </w:tr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D03984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施設管理の業務</w:t>
            </w:r>
            <w:r w:rsidR="00991088"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７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防火対策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371EC6" w:rsidRPr="00371EC6" w:rsidTr="00676513">
        <w:trPr>
          <w:trHeight w:val="12736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spacing w:line="24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建物内は原則、火気厳禁・禁煙とする。</w:t>
            </w:r>
          </w:p>
          <w:p w:rsidR="00991088" w:rsidRPr="00371EC6" w:rsidRDefault="002612CD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火気を取り扱う場所には、必ず消火器と消火用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バケツを設置する。</w:t>
            </w:r>
          </w:p>
          <w:p w:rsidR="00624D8D" w:rsidRDefault="00624D8D" w:rsidP="00624D8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部屋ごとに火元責任者を決める。</w:t>
            </w:r>
          </w:p>
          <w:p w:rsidR="00677304" w:rsidRDefault="00991088" w:rsidP="00A650B9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冬季の暖房は、館内暖房設備を優先して使用する。</w:t>
            </w:r>
          </w:p>
          <w:p w:rsidR="00991088" w:rsidRPr="001D0C42" w:rsidRDefault="00991088" w:rsidP="00A650B9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電力が復旧していない場合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に、建物内で石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油ストーブ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の暖房器具を使用する場合は、火災防止のため十分注意を払うよう</w:t>
            </w:r>
            <w:r w:rsidR="00E14EA8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4F4C6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避難所でのきまり</w:t>
            </w:r>
            <w:r w:rsidR="00624D8D" w:rsidRPr="001D0C4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B3464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4F4C6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1-4</w:t>
            </w:r>
            <w:r w:rsidR="00624D8D" w:rsidRPr="001D0C4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8"/>
              </w:rPr>
              <w:t>など</w:t>
            </w:r>
            <w:r w:rsidR="00624D8D" w:rsidRPr="001D0C42">
              <w:rPr>
                <w:rFonts w:asciiTheme="minorEastAsia" w:hAnsiTheme="minorEastAsia" w:hint="eastAsia"/>
                <w:sz w:val="28"/>
                <w:szCs w:val="28"/>
              </w:rPr>
              <w:t>を用いて、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避難所利用者全員に伝える。</w:t>
            </w:r>
          </w:p>
          <w:p w:rsidR="00624D8D" w:rsidRPr="001D0C42" w:rsidRDefault="00DE30BC" w:rsidP="00624D8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当番を決めて、</w:t>
            </w:r>
            <w:r w:rsidR="00D03984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624D8D" w:rsidRPr="001D0C4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避難所の火災予防のための自主検査表（様式集p.</w:t>
            </w:r>
            <w:r w:rsidR="00294E0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38</w:t>
            </w:r>
            <w:r w:rsidR="00B3464E" w:rsidRPr="001D0C4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）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に基づき</w:t>
            </w:r>
            <w:r w:rsidR="00624D8D" w:rsidRPr="001D0C42">
              <w:rPr>
                <w:rFonts w:asciiTheme="minorEastAsia" w:hAnsiTheme="minorEastAsia" w:hint="eastAsia"/>
                <w:sz w:val="28"/>
                <w:szCs w:val="28"/>
              </w:rPr>
              <w:t>毎日検査をする。</w:t>
            </w:r>
          </w:p>
          <w:p w:rsidR="00624D8D" w:rsidRPr="00624D8D" w:rsidRDefault="00624D8D" w:rsidP="00624D8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B2758" w:rsidRPr="00371EC6" w:rsidRDefault="002B2758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D03984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施設管理の業務</w:t>
            </w:r>
            <w:r w:rsidR="00991088"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８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防犯対策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5612AE">
        <w:trPr>
          <w:trHeight w:val="11224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spacing w:line="4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991088" w:rsidRPr="00371EC6" w:rsidRDefault="00757E7A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多くの人が出入りする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避難所の出入口付近に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受付を設け、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受付担当者が外来者を確認できる体制をとる。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夜間、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避難所の出入口となる扉や１階部分の窓は原則施錠する。ただし、</w:t>
            </w:r>
            <w:r w:rsidR="00D0398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避難所運営本部室に近い扉を１箇所だけ開けておき、当直者が、夜間に出入りする人を確認できる体制をとる。</w:t>
            </w:r>
          </w:p>
          <w:p w:rsidR="00991088" w:rsidRPr="00371EC6" w:rsidRDefault="00D0398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C01D0B">
              <w:rPr>
                <w:rFonts w:asciiTheme="minorEastAsia" w:hAnsiTheme="minorEastAsia" w:hint="eastAsia"/>
                <w:sz w:val="28"/>
                <w:szCs w:val="28"/>
              </w:rPr>
              <w:t>避難所内でトラブルが発生したときは、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すみやかに対応する。</w:t>
            </w:r>
          </w:p>
          <w:p w:rsidR="00991088" w:rsidRPr="00371EC6" w:rsidRDefault="00991088" w:rsidP="008C6BC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71EC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＜トラブル発生時の注意＞</w:t>
            </w:r>
          </w:p>
          <w:p w:rsidR="00A650B9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自分から声をかける</w:t>
            </w:r>
          </w:p>
          <w:p w:rsidR="00A650B9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相手の言い分をよく聞く</w:t>
            </w:r>
          </w:p>
          <w:p w:rsidR="00A650B9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あくまでも冷静、論理的に説明する</w:t>
            </w:r>
          </w:p>
          <w:p w:rsidR="00A650B9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できること、できないことを明確にする</w:t>
            </w:r>
          </w:p>
          <w:p w:rsidR="00991088" w:rsidRPr="001D0C42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納得するまで説明する</w:t>
            </w:r>
          </w:p>
          <w:p w:rsidR="00991088" w:rsidRPr="00371EC6" w:rsidRDefault="00D0398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991088" w:rsidRPr="001D0C42">
              <w:rPr>
                <w:rFonts w:asciiTheme="minorEastAsia" w:hAnsiTheme="minorEastAsia" w:hint="eastAsia"/>
                <w:sz w:val="28"/>
                <w:szCs w:val="28"/>
              </w:rPr>
              <w:t>避難所内での盗難や、女性や子ども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0"/>
              </w:rPr>
              <w:t>など</w:t>
            </w:r>
            <w:r w:rsidR="00991088" w:rsidRPr="001D0C42">
              <w:rPr>
                <w:rFonts w:asciiTheme="minorEastAsia" w:hAnsiTheme="minorEastAsia" w:hint="eastAsia"/>
                <w:sz w:val="28"/>
                <w:szCs w:val="28"/>
              </w:rPr>
              <w:t>への暴力、性的暴力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8"/>
              </w:rPr>
              <w:t>など</w:t>
            </w:r>
            <w:r w:rsidR="00991088" w:rsidRPr="001D0C42">
              <w:rPr>
                <w:rFonts w:asciiTheme="minorEastAsia" w:hAnsiTheme="minorEastAsia" w:hint="eastAsia"/>
                <w:sz w:val="28"/>
                <w:szCs w:val="28"/>
              </w:rPr>
              <w:t>の犯罪防止のため、</w:t>
            </w:r>
            <w:r>
              <w:rPr>
                <w:rFonts w:hint="eastAsia"/>
                <w:sz w:val="28"/>
                <w:szCs w:val="28"/>
              </w:rPr>
              <w:t>福祉</w:t>
            </w:r>
            <w:r w:rsidR="00991088" w:rsidRPr="001D0C42">
              <w:rPr>
                <w:rFonts w:asciiTheme="minorEastAsia" w:hAnsiTheme="minorEastAsia" w:hint="eastAsia"/>
                <w:sz w:val="28"/>
                <w:szCs w:val="28"/>
              </w:rPr>
              <w:t>避難所利用者全員に注意喚起を行う。</w:t>
            </w:r>
          </w:p>
          <w:p w:rsidR="00991088" w:rsidRPr="00371EC6" w:rsidRDefault="00991088" w:rsidP="008C6BC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71EC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＜犯罪防止のための注意喚起＞</w:t>
            </w:r>
          </w:p>
          <w:p w:rsidR="00991088" w:rsidRPr="00371EC6" w:rsidRDefault="00991088" w:rsidP="008C6BC1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・人目のないところやトイレには一人で行かない</w:t>
            </w:r>
          </w:p>
          <w:p w:rsidR="00991088" w:rsidRPr="001D0C42" w:rsidRDefault="00991088" w:rsidP="008C6BC1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・明るい時間帯に行動する</w:t>
            </w:r>
          </w:p>
          <w:p w:rsidR="00991088" w:rsidRPr="001D0C42" w:rsidRDefault="00991088" w:rsidP="008C6BC1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 xml:space="preserve">・移動する際はまわりの人に声を掛け合う　</w:t>
            </w:r>
            <w:r w:rsidR="005071AF" w:rsidRPr="005071AF">
              <w:rPr>
                <w:rFonts w:asciiTheme="minorEastAsia" w:eastAsia="ＭＳ 明朝" w:hAnsiTheme="minorEastAsia" w:hint="eastAsia"/>
                <w:sz w:val="28"/>
                <w:szCs w:val="28"/>
              </w:rPr>
              <w:t>など</w:t>
            </w:r>
          </w:p>
          <w:p w:rsidR="00991088" w:rsidRPr="001D0C42" w:rsidRDefault="00A3799B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必要に応じて、</w:t>
            </w:r>
            <w:r w:rsidR="00991088" w:rsidRPr="001D0C42">
              <w:rPr>
                <w:rFonts w:hint="eastAsia"/>
                <w:sz w:val="28"/>
                <w:szCs w:val="28"/>
              </w:rPr>
              <w:t>警察署に巡回や女性警察官の派遣を</w:t>
            </w:r>
            <w:r>
              <w:rPr>
                <w:rFonts w:hint="eastAsia"/>
                <w:sz w:val="28"/>
                <w:szCs w:val="28"/>
              </w:rPr>
              <w:t>災害対策本部</w:t>
            </w:r>
            <w:r w:rsidR="00D03984">
              <w:rPr>
                <w:rFonts w:hint="eastAsia"/>
                <w:sz w:val="28"/>
                <w:szCs w:val="28"/>
              </w:rPr>
              <w:t>へ</w:t>
            </w:r>
            <w:r w:rsidR="00991088" w:rsidRPr="001D0C42">
              <w:rPr>
                <w:rFonts w:hint="eastAsia"/>
                <w:sz w:val="28"/>
                <w:szCs w:val="28"/>
              </w:rPr>
              <w:t>依頼する。</w:t>
            </w:r>
          </w:p>
          <w:p w:rsidR="00991088" w:rsidRPr="00DF4798" w:rsidRDefault="00D03984" w:rsidP="004F4C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警察署から不審者情報を入手したら、施設管理者</w:t>
            </w:r>
            <w:r w:rsidR="00991088" w:rsidRPr="001D0C42">
              <w:rPr>
                <w:rFonts w:asciiTheme="minorEastAsia" w:hAnsiTheme="minorEastAsia" w:hint="eastAsia"/>
                <w:sz w:val="28"/>
                <w:szCs w:val="28"/>
              </w:rPr>
              <w:t>と連携し</w:t>
            </w:r>
            <w:r>
              <w:rPr>
                <w:rFonts w:hint="eastAsia"/>
                <w:sz w:val="28"/>
                <w:szCs w:val="28"/>
              </w:rPr>
              <w:t>福祉</w:t>
            </w:r>
            <w:r w:rsidR="00991088" w:rsidRPr="001D0C42">
              <w:rPr>
                <w:rFonts w:asciiTheme="minorEastAsia" w:hAnsiTheme="minorEastAsia" w:hint="eastAsia"/>
                <w:sz w:val="28"/>
                <w:szCs w:val="28"/>
              </w:rPr>
              <w:t>避難所利用者全員に知らせる。</w:t>
            </w:r>
          </w:p>
        </w:tc>
      </w:tr>
    </w:tbl>
    <w:p w:rsidR="003A3683" w:rsidRPr="00371EC6" w:rsidRDefault="003A368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3A3683" w:rsidRPr="00371EC6" w:rsidSect="00371EC6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42C" w:rsidRDefault="0052542C" w:rsidP="00624DAC">
      <w:r>
        <w:separator/>
      </w:r>
    </w:p>
  </w:endnote>
  <w:endnote w:type="continuationSeparator" w:id="0">
    <w:p w:rsidR="0052542C" w:rsidRDefault="0052542C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C6" w:rsidRDefault="00D03984">
    <w:pPr>
      <w:pStyle w:val="a7"/>
      <w:jc w:val="center"/>
    </w:pPr>
    <w:r>
      <w:rPr>
        <w:rFonts w:asciiTheme="majorEastAsia" w:eastAsiaTheme="majorEastAsia" w:hAnsiTheme="majorEastAsia" w:hint="eastAsia"/>
      </w:rPr>
      <w:t>施設管理</w:t>
    </w:r>
    <w:sdt>
      <w:sdtPr>
        <w:id w:val="-737397855"/>
        <w:docPartObj>
          <w:docPartGallery w:val="Page Numbers (Bottom of Page)"/>
          <w:docPartUnique/>
        </w:docPartObj>
      </w:sdtPr>
      <w:sdtEndPr/>
      <w:sdtContent>
        <w:r w:rsidR="006C57C2" w:rsidRPr="00371EC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6C57C2" w:rsidRPr="00371EC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CE1C20" w:rsidRPr="00CE1C2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4</w:t>
        </w:r>
        <w:r w:rsidR="006C57C2" w:rsidRPr="00371EC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:rsidR="00371EC6" w:rsidRDefault="00371E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42C" w:rsidRDefault="0052542C" w:rsidP="00624DAC">
      <w:r>
        <w:separator/>
      </w:r>
    </w:p>
  </w:footnote>
  <w:footnote w:type="continuationSeparator" w:id="0">
    <w:p w:rsidR="0052542C" w:rsidRDefault="0052542C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12F" w:rsidRDefault="00733974" w:rsidP="00D9312F">
    <w:pPr>
      <w:pStyle w:val="a5"/>
      <w:jc w:val="right"/>
    </w:pPr>
    <w:r w:rsidRPr="008D6A2B">
      <w:rPr>
        <w:rFonts w:asciiTheme="majorEastAsia" w:eastAsiaTheme="majorEastAsia" w:hAnsiTheme="majorEastAsia" w:hint="eastAsia"/>
      </w:rPr>
      <w:t>豊橋市</w:t>
    </w:r>
    <w:r w:rsidR="00D03984">
      <w:rPr>
        <w:rFonts w:asciiTheme="majorEastAsia" w:eastAsiaTheme="majorEastAsia" w:hAnsiTheme="majorEastAsia" w:hint="eastAsia"/>
      </w:rPr>
      <w:t>福祉</w:t>
    </w:r>
    <w:r w:rsidR="00D9312F" w:rsidRPr="00232489">
      <w:rPr>
        <w:rFonts w:asciiTheme="majorEastAsia" w:eastAsiaTheme="majorEastAsia" w:hAnsiTheme="majorEastAsia" w:hint="eastAsia"/>
      </w:rPr>
      <w:t xml:space="preserve">避難所運営マニュアル　</w:t>
    </w:r>
    <w:r w:rsidR="00D03984">
      <w:rPr>
        <w:rFonts w:asciiTheme="majorEastAsia" w:eastAsiaTheme="majorEastAsia" w:hAnsiTheme="majorEastAsia" w:hint="eastAsia"/>
      </w:rPr>
      <w:t>福祉避難所要員</w:t>
    </w:r>
    <w:r w:rsidR="00D9312F">
      <w:rPr>
        <w:rFonts w:asciiTheme="majorEastAsia" w:eastAsiaTheme="majorEastAsia" w:hAnsiTheme="majorEastAsia" w:hint="eastAsia"/>
      </w:rPr>
      <w:t xml:space="preserve">の業務  [　</w:t>
    </w:r>
    <w:r w:rsidR="00D9312F">
      <w:rPr>
        <w:rFonts w:asciiTheme="majorEastAsia" w:eastAsiaTheme="majorEastAsia" w:hAnsiTheme="majorEastAsia" w:hint="eastAsia"/>
        <w:sz w:val="24"/>
        <w:szCs w:val="24"/>
      </w:rPr>
      <w:t xml:space="preserve">施設管理 </w:t>
    </w:r>
    <w:r w:rsidR="00D9312F">
      <w:rPr>
        <w:rFonts w:asciiTheme="majorEastAsia" w:eastAsiaTheme="majorEastAsia" w:hAnsiTheme="majorEastAsia" w:hint="eastAsia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A52"/>
    <w:multiLevelType w:val="hybridMultilevel"/>
    <w:tmpl w:val="52DC293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5A5028D2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D472A080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514C5"/>
    <w:multiLevelType w:val="hybridMultilevel"/>
    <w:tmpl w:val="19A2C0F4"/>
    <w:lvl w:ilvl="0" w:tplc="00AE50DC">
      <w:start w:val="1"/>
      <w:numFmt w:val="bullet"/>
      <w:lvlText w:val=""/>
      <w:lvlJc w:val="left"/>
      <w:pPr>
        <w:ind w:left="87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3" w15:restartNumberingAfterBreak="0">
    <w:nsid w:val="23C201F3"/>
    <w:multiLevelType w:val="hybridMultilevel"/>
    <w:tmpl w:val="D110E022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4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6" w15:restartNumberingAfterBreak="0">
    <w:nsid w:val="5A0E031B"/>
    <w:multiLevelType w:val="hybridMultilevel"/>
    <w:tmpl w:val="BD5264C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5FE17EA7"/>
    <w:multiLevelType w:val="hybridMultilevel"/>
    <w:tmpl w:val="5970A03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8" w15:restartNumberingAfterBreak="0">
    <w:nsid w:val="61AE1D0F"/>
    <w:multiLevelType w:val="hybridMultilevel"/>
    <w:tmpl w:val="E90874C4"/>
    <w:lvl w:ilvl="0" w:tplc="AA1ECB12">
      <w:start w:val="1"/>
      <w:numFmt w:val="bullet"/>
      <w:lvlText w:val=""/>
      <w:lvlJc w:val="left"/>
      <w:pPr>
        <w:ind w:left="1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9" w:hanging="420"/>
      </w:pPr>
      <w:rPr>
        <w:rFonts w:ascii="Wingdings" w:hAnsi="Wingdings" w:hint="default"/>
      </w:rPr>
    </w:lvl>
  </w:abstractNum>
  <w:abstractNum w:abstractNumId="9" w15:restartNumberingAfterBreak="0">
    <w:nsid w:val="6E4E0252"/>
    <w:multiLevelType w:val="hybridMultilevel"/>
    <w:tmpl w:val="FF8415A8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0" w15:restartNumberingAfterBreak="0">
    <w:nsid w:val="77926052"/>
    <w:multiLevelType w:val="hybridMultilevel"/>
    <w:tmpl w:val="D474ECD2"/>
    <w:lvl w:ilvl="0" w:tplc="00AE50DC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1" w15:restartNumberingAfterBreak="0">
    <w:nsid w:val="78C14FA6"/>
    <w:multiLevelType w:val="hybridMultilevel"/>
    <w:tmpl w:val="8D26581C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490"/>
    <w:rsid w:val="0000146C"/>
    <w:rsid w:val="00020C15"/>
    <w:rsid w:val="000255B1"/>
    <w:rsid w:val="00032EE8"/>
    <w:rsid w:val="0003396F"/>
    <w:rsid w:val="000377BA"/>
    <w:rsid w:val="000468F2"/>
    <w:rsid w:val="00050A5C"/>
    <w:rsid w:val="00054371"/>
    <w:rsid w:val="000544BA"/>
    <w:rsid w:val="00056DAA"/>
    <w:rsid w:val="00065685"/>
    <w:rsid w:val="00067453"/>
    <w:rsid w:val="00082816"/>
    <w:rsid w:val="00083119"/>
    <w:rsid w:val="00087E41"/>
    <w:rsid w:val="00097D7B"/>
    <w:rsid w:val="000A4143"/>
    <w:rsid w:val="000B1F8F"/>
    <w:rsid w:val="000B2456"/>
    <w:rsid w:val="000B6878"/>
    <w:rsid w:val="000C482F"/>
    <w:rsid w:val="000D064A"/>
    <w:rsid w:val="000D11CA"/>
    <w:rsid w:val="000D1EAD"/>
    <w:rsid w:val="000D4406"/>
    <w:rsid w:val="000E3D43"/>
    <w:rsid w:val="000E47C9"/>
    <w:rsid w:val="000F52F1"/>
    <w:rsid w:val="00102572"/>
    <w:rsid w:val="0010308D"/>
    <w:rsid w:val="001375FE"/>
    <w:rsid w:val="00150EE3"/>
    <w:rsid w:val="00153464"/>
    <w:rsid w:val="0016320A"/>
    <w:rsid w:val="00164030"/>
    <w:rsid w:val="001766DE"/>
    <w:rsid w:val="00181141"/>
    <w:rsid w:val="00181E49"/>
    <w:rsid w:val="00186144"/>
    <w:rsid w:val="00187496"/>
    <w:rsid w:val="001A42D8"/>
    <w:rsid w:val="001A6753"/>
    <w:rsid w:val="001B1177"/>
    <w:rsid w:val="001B46AC"/>
    <w:rsid w:val="001B6265"/>
    <w:rsid w:val="001D0C42"/>
    <w:rsid w:val="001D2070"/>
    <w:rsid w:val="001D6434"/>
    <w:rsid w:val="001F4500"/>
    <w:rsid w:val="00205DFE"/>
    <w:rsid w:val="00217C1E"/>
    <w:rsid w:val="00224E06"/>
    <w:rsid w:val="002323AF"/>
    <w:rsid w:val="0024562A"/>
    <w:rsid w:val="00245DB2"/>
    <w:rsid w:val="00246816"/>
    <w:rsid w:val="00246ECB"/>
    <w:rsid w:val="00253A6C"/>
    <w:rsid w:val="002612CD"/>
    <w:rsid w:val="00275ACA"/>
    <w:rsid w:val="00294E0E"/>
    <w:rsid w:val="00294EC4"/>
    <w:rsid w:val="00296673"/>
    <w:rsid w:val="00297196"/>
    <w:rsid w:val="002A43E9"/>
    <w:rsid w:val="002B029F"/>
    <w:rsid w:val="002B2758"/>
    <w:rsid w:val="002B76C7"/>
    <w:rsid w:val="002C602C"/>
    <w:rsid w:val="002C7246"/>
    <w:rsid w:val="002D4C01"/>
    <w:rsid w:val="002D5149"/>
    <w:rsid w:val="002D57C6"/>
    <w:rsid w:val="002D6558"/>
    <w:rsid w:val="002E38F7"/>
    <w:rsid w:val="002E7179"/>
    <w:rsid w:val="002F09C3"/>
    <w:rsid w:val="002F6D30"/>
    <w:rsid w:val="0030038D"/>
    <w:rsid w:val="0030707C"/>
    <w:rsid w:val="00310A32"/>
    <w:rsid w:val="003112A6"/>
    <w:rsid w:val="00313DBA"/>
    <w:rsid w:val="00314B5C"/>
    <w:rsid w:val="003221D4"/>
    <w:rsid w:val="003234C7"/>
    <w:rsid w:val="00326966"/>
    <w:rsid w:val="00327B1E"/>
    <w:rsid w:val="00330C0A"/>
    <w:rsid w:val="003706B8"/>
    <w:rsid w:val="00371EC6"/>
    <w:rsid w:val="00376848"/>
    <w:rsid w:val="00376A37"/>
    <w:rsid w:val="00377129"/>
    <w:rsid w:val="00380A74"/>
    <w:rsid w:val="00384756"/>
    <w:rsid w:val="00385904"/>
    <w:rsid w:val="00395DD2"/>
    <w:rsid w:val="003A2052"/>
    <w:rsid w:val="003A3683"/>
    <w:rsid w:val="003A5476"/>
    <w:rsid w:val="003A723E"/>
    <w:rsid w:val="003B0BE0"/>
    <w:rsid w:val="003B2754"/>
    <w:rsid w:val="003C642B"/>
    <w:rsid w:val="003D19B2"/>
    <w:rsid w:val="003D595E"/>
    <w:rsid w:val="003D6F9F"/>
    <w:rsid w:val="003F5514"/>
    <w:rsid w:val="0040228E"/>
    <w:rsid w:val="00402DAD"/>
    <w:rsid w:val="00415138"/>
    <w:rsid w:val="004214A6"/>
    <w:rsid w:val="00423E5C"/>
    <w:rsid w:val="00432062"/>
    <w:rsid w:val="00434939"/>
    <w:rsid w:val="00435846"/>
    <w:rsid w:val="004471CA"/>
    <w:rsid w:val="00450FE1"/>
    <w:rsid w:val="00455EFF"/>
    <w:rsid w:val="00472DA5"/>
    <w:rsid w:val="00482D58"/>
    <w:rsid w:val="004843C6"/>
    <w:rsid w:val="004A2016"/>
    <w:rsid w:val="004B1387"/>
    <w:rsid w:val="004B5E84"/>
    <w:rsid w:val="004C305D"/>
    <w:rsid w:val="004C583B"/>
    <w:rsid w:val="004C78CE"/>
    <w:rsid w:val="004D54E8"/>
    <w:rsid w:val="004D7EC3"/>
    <w:rsid w:val="004E169D"/>
    <w:rsid w:val="004F31B6"/>
    <w:rsid w:val="004F4C6D"/>
    <w:rsid w:val="00501C23"/>
    <w:rsid w:val="005071AF"/>
    <w:rsid w:val="005079AC"/>
    <w:rsid w:val="0052542C"/>
    <w:rsid w:val="00535C17"/>
    <w:rsid w:val="00541F07"/>
    <w:rsid w:val="00543306"/>
    <w:rsid w:val="00543C5E"/>
    <w:rsid w:val="00544A84"/>
    <w:rsid w:val="005452C4"/>
    <w:rsid w:val="00546FE5"/>
    <w:rsid w:val="00547DBA"/>
    <w:rsid w:val="005543F5"/>
    <w:rsid w:val="00560C36"/>
    <w:rsid w:val="005612AE"/>
    <w:rsid w:val="0056514C"/>
    <w:rsid w:val="00581487"/>
    <w:rsid w:val="0058230F"/>
    <w:rsid w:val="00585C86"/>
    <w:rsid w:val="005A1E96"/>
    <w:rsid w:val="005C14D8"/>
    <w:rsid w:val="005C1584"/>
    <w:rsid w:val="005C488F"/>
    <w:rsid w:val="005C55FD"/>
    <w:rsid w:val="005C7E31"/>
    <w:rsid w:val="005D6422"/>
    <w:rsid w:val="005E0731"/>
    <w:rsid w:val="005F197E"/>
    <w:rsid w:val="006124B7"/>
    <w:rsid w:val="00624D8D"/>
    <w:rsid w:val="00624DAC"/>
    <w:rsid w:val="0063014C"/>
    <w:rsid w:val="00644E3A"/>
    <w:rsid w:val="00655AE9"/>
    <w:rsid w:val="00660EDE"/>
    <w:rsid w:val="00674018"/>
    <w:rsid w:val="00674E08"/>
    <w:rsid w:val="00676513"/>
    <w:rsid w:val="00676E87"/>
    <w:rsid w:val="00677304"/>
    <w:rsid w:val="0068609D"/>
    <w:rsid w:val="0069554B"/>
    <w:rsid w:val="006B0BF6"/>
    <w:rsid w:val="006B4953"/>
    <w:rsid w:val="006B7213"/>
    <w:rsid w:val="006C57C2"/>
    <w:rsid w:val="006C7966"/>
    <w:rsid w:val="006D1754"/>
    <w:rsid w:val="006D2348"/>
    <w:rsid w:val="006D4DA7"/>
    <w:rsid w:val="006D5596"/>
    <w:rsid w:val="006D6CDA"/>
    <w:rsid w:val="006D6DF4"/>
    <w:rsid w:val="006E377F"/>
    <w:rsid w:val="006E5A61"/>
    <w:rsid w:val="006E71DD"/>
    <w:rsid w:val="006F6586"/>
    <w:rsid w:val="00701627"/>
    <w:rsid w:val="0070336F"/>
    <w:rsid w:val="00705AA5"/>
    <w:rsid w:val="00717D33"/>
    <w:rsid w:val="0072528B"/>
    <w:rsid w:val="00725509"/>
    <w:rsid w:val="00733974"/>
    <w:rsid w:val="00740821"/>
    <w:rsid w:val="007450EB"/>
    <w:rsid w:val="00746A5E"/>
    <w:rsid w:val="007534F3"/>
    <w:rsid w:val="00757E7A"/>
    <w:rsid w:val="00767640"/>
    <w:rsid w:val="00770E25"/>
    <w:rsid w:val="007937DD"/>
    <w:rsid w:val="007A0783"/>
    <w:rsid w:val="007A297D"/>
    <w:rsid w:val="007A2BB1"/>
    <w:rsid w:val="007D70A5"/>
    <w:rsid w:val="007D71CA"/>
    <w:rsid w:val="007E3F00"/>
    <w:rsid w:val="0080694A"/>
    <w:rsid w:val="00816065"/>
    <w:rsid w:val="008304C7"/>
    <w:rsid w:val="00836AE0"/>
    <w:rsid w:val="00842732"/>
    <w:rsid w:val="00852786"/>
    <w:rsid w:val="0085392A"/>
    <w:rsid w:val="008555FC"/>
    <w:rsid w:val="00861A06"/>
    <w:rsid w:val="00885755"/>
    <w:rsid w:val="00896DEF"/>
    <w:rsid w:val="00897C0B"/>
    <w:rsid w:val="008A05B3"/>
    <w:rsid w:val="008B0D76"/>
    <w:rsid w:val="008B153F"/>
    <w:rsid w:val="008B2F26"/>
    <w:rsid w:val="008B6BB9"/>
    <w:rsid w:val="008D0546"/>
    <w:rsid w:val="008D13C5"/>
    <w:rsid w:val="008D6A2B"/>
    <w:rsid w:val="008E3EA2"/>
    <w:rsid w:val="008F49A5"/>
    <w:rsid w:val="009033F8"/>
    <w:rsid w:val="0090370B"/>
    <w:rsid w:val="00905FB1"/>
    <w:rsid w:val="00906BB2"/>
    <w:rsid w:val="00911B0E"/>
    <w:rsid w:val="009176B9"/>
    <w:rsid w:val="00923DE0"/>
    <w:rsid w:val="00924815"/>
    <w:rsid w:val="00931431"/>
    <w:rsid w:val="00933F9A"/>
    <w:rsid w:val="009438D0"/>
    <w:rsid w:val="00945945"/>
    <w:rsid w:val="009525F5"/>
    <w:rsid w:val="00963003"/>
    <w:rsid w:val="00980BFF"/>
    <w:rsid w:val="00991088"/>
    <w:rsid w:val="00997340"/>
    <w:rsid w:val="009A4634"/>
    <w:rsid w:val="009A692E"/>
    <w:rsid w:val="009B3C2D"/>
    <w:rsid w:val="009C736C"/>
    <w:rsid w:val="009E7596"/>
    <w:rsid w:val="009F168E"/>
    <w:rsid w:val="009F697E"/>
    <w:rsid w:val="00A22896"/>
    <w:rsid w:val="00A34BD1"/>
    <w:rsid w:val="00A3799B"/>
    <w:rsid w:val="00A41F65"/>
    <w:rsid w:val="00A501C6"/>
    <w:rsid w:val="00A650B9"/>
    <w:rsid w:val="00A725A1"/>
    <w:rsid w:val="00A80E5D"/>
    <w:rsid w:val="00A822A0"/>
    <w:rsid w:val="00A82CD9"/>
    <w:rsid w:val="00A904B4"/>
    <w:rsid w:val="00AD0074"/>
    <w:rsid w:val="00AD4C7A"/>
    <w:rsid w:val="00AD5407"/>
    <w:rsid w:val="00AE6A11"/>
    <w:rsid w:val="00AF47A9"/>
    <w:rsid w:val="00B1256B"/>
    <w:rsid w:val="00B1560C"/>
    <w:rsid w:val="00B15A92"/>
    <w:rsid w:val="00B15EAC"/>
    <w:rsid w:val="00B17026"/>
    <w:rsid w:val="00B170F3"/>
    <w:rsid w:val="00B17A07"/>
    <w:rsid w:val="00B26F58"/>
    <w:rsid w:val="00B27894"/>
    <w:rsid w:val="00B3464E"/>
    <w:rsid w:val="00B36DD8"/>
    <w:rsid w:val="00B433CB"/>
    <w:rsid w:val="00B43ABA"/>
    <w:rsid w:val="00B4551F"/>
    <w:rsid w:val="00B66E48"/>
    <w:rsid w:val="00B74742"/>
    <w:rsid w:val="00B7542C"/>
    <w:rsid w:val="00B766C6"/>
    <w:rsid w:val="00B76E1B"/>
    <w:rsid w:val="00BA71DF"/>
    <w:rsid w:val="00BB2E9E"/>
    <w:rsid w:val="00BC4BA4"/>
    <w:rsid w:val="00BC5676"/>
    <w:rsid w:val="00BE0301"/>
    <w:rsid w:val="00BE3465"/>
    <w:rsid w:val="00BE5803"/>
    <w:rsid w:val="00BE633A"/>
    <w:rsid w:val="00BF382B"/>
    <w:rsid w:val="00BF41DA"/>
    <w:rsid w:val="00C0049B"/>
    <w:rsid w:val="00C01D0B"/>
    <w:rsid w:val="00C13021"/>
    <w:rsid w:val="00C13482"/>
    <w:rsid w:val="00C14ACD"/>
    <w:rsid w:val="00C1535A"/>
    <w:rsid w:val="00C2134D"/>
    <w:rsid w:val="00C23278"/>
    <w:rsid w:val="00C25B90"/>
    <w:rsid w:val="00C27066"/>
    <w:rsid w:val="00C30381"/>
    <w:rsid w:val="00C56FF1"/>
    <w:rsid w:val="00C57478"/>
    <w:rsid w:val="00C605A6"/>
    <w:rsid w:val="00C60E41"/>
    <w:rsid w:val="00C6756D"/>
    <w:rsid w:val="00C94977"/>
    <w:rsid w:val="00CB1D71"/>
    <w:rsid w:val="00CC1EF9"/>
    <w:rsid w:val="00CC2DF8"/>
    <w:rsid w:val="00CC4919"/>
    <w:rsid w:val="00CC5562"/>
    <w:rsid w:val="00CD1490"/>
    <w:rsid w:val="00CE1C20"/>
    <w:rsid w:val="00CE2CF4"/>
    <w:rsid w:val="00CE5F9F"/>
    <w:rsid w:val="00CF4A7B"/>
    <w:rsid w:val="00D02377"/>
    <w:rsid w:val="00D03984"/>
    <w:rsid w:val="00D20E50"/>
    <w:rsid w:val="00D30C39"/>
    <w:rsid w:val="00D41BE4"/>
    <w:rsid w:val="00D45D35"/>
    <w:rsid w:val="00D4643A"/>
    <w:rsid w:val="00D550A0"/>
    <w:rsid w:val="00D72D0B"/>
    <w:rsid w:val="00D82FDB"/>
    <w:rsid w:val="00D87521"/>
    <w:rsid w:val="00D9312F"/>
    <w:rsid w:val="00DB0016"/>
    <w:rsid w:val="00DB0951"/>
    <w:rsid w:val="00DD5612"/>
    <w:rsid w:val="00DE0B44"/>
    <w:rsid w:val="00DE1249"/>
    <w:rsid w:val="00DE175C"/>
    <w:rsid w:val="00DE30BC"/>
    <w:rsid w:val="00DE6AB0"/>
    <w:rsid w:val="00DF4798"/>
    <w:rsid w:val="00DF65E9"/>
    <w:rsid w:val="00E05429"/>
    <w:rsid w:val="00E078AB"/>
    <w:rsid w:val="00E07D76"/>
    <w:rsid w:val="00E10FEB"/>
    <w:rsid w:val="00E1392D"/>
    <w:rsid w:val="00E14A7A"/>
    <w:rsid w:val="00E14EA8"/>
    <w:rsid w:val="00E153D2"/>
    <w:rsid w:val="00E1583E"/>
    <w:rsid w:val="00E2199B"/>
    <w:rsid w:val="00E241D8"/>
    <w:rsid w:val="00E3318B"/>
    <w:rsid w:val="00E3440D"/>
    <w:rsid w:val="00E36C7E"/>
    <w:rsid w:val="00E43528"/>
    <w:rsid w:val="00E512B4"/>
    <w:rsid w:val="00E73453"/>
    <w:rsid w:val="00E927F5"/>
    <w:rsid w:val="00E9585C"/>
    <w:rsid w:val="00E97BA3"/>
    <w:rsid w:val="00EA1DF7"/>
    <w:rsid w:val="00EA6E6D"/>
    <w:rsid w:val="00EA7B62"/>
    <w:rsid w:val="00EB4F0F"/>
    <w:rsid w:val="00EC0D6C"/>
    <w:rsid w:val="00ED3A70"/>
    <w:rsid w:val="00EE5B0F"/>
    <w:rsid w:val="00EE6258"/>
    <w:rsid w:val="00EE7B0A"/>
    <w:rsid w:val="00EF0EFE"/>
    <w:rsid w:val="00EF7B76"/>
    <w:rsid w:val="00F01900"/>
    <w:rsid w:val="00F04CAD"/>
    <w:rsid w:val="00F1056F"/>
    <w:rsid w:val="00F12A6A"/>
    <w:rsid w:val="00F14B68"/>
    <w:rsid w:val="00F1543B"/>
    <w:rsid w:val="00F23D3B"/>
    <w:rsid w:val="00F2470D"/>
    <w:rsid w:val="00F24CA3"/>
    <w:rsid w:val="00F3106C"/>
    <w:rsid w:val="00F419BA"/>
    <w:rsid w:val="00F44730"/>
    <w:rsid w:val="00F4622B"/>
    <w:rsid w:val="00F47678"/>
    <w:rsid w:val="00F51229"/>
    <w:rsid w:val="00F63C80"/>
    <w:rsid w:val="00F65AC0"/>
    <w:rsid w:val="00F74FE8"/>
    <w:rsid w:val="00F80D6E"/>
    <w:rsid w:val="00F83D06"/>
    <w:rsid w:val="00F91577"/>
    <w:rsid w:val="00F91D61"/>
    <w:rsid w:val="00F94CD3"/>
    <w:rsid w:val="00FA64BB"/>
    <w:rsid w:val="00FA6F7A"/>
    <w:rsid w:val="00FB1636"/>
    <w:rsid w:val="00FB1DA0"/>
    <w:rsid w:val="00FC1CCC"/>
    <w:rsid w:val="00FC33C9"/>
    <w:rsid w:val="00FC5DF0"/>
    <w:rsid w:val="00FD2359"/>
    <w:rsid w:val="00FD25F1"/>
    <w:rsid w:val="00FE1EB1"/>
    <w:rsid w:val="00FE31DE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E9C8AB-C1E4-4F59-A164-7795D084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character" w:styleId="a9">
    <w:name w:val="annotation reference"/>
    <w:basedOn w:val="a0"/>
    <w:uiPriority w:val="99"/>
    <w:semiHidden/>
    <w:unhideWhenUsed/>
    <w:rsid w:val="00B346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464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464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46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464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34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34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中村　光伸</cp:lastModifiedBy>
  <cp:revision>19</cp:revision>
  <cp:lastPrinted>2017-12-22T09:38:00Z</cp:lastPrinted>
  <dcterms:created xsi:type="dcterms:W3CDTF">2017-06-02T09:54:00Z</dcterms:created>
  <dcterms:modified xsi:type="dcterms:W3CDTF">2021-03-10T07:55:00Z</dcterms:modified>
</cp:coreProperties>
</file>